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3F8C0" w14:textId="40078ECC" w:rsidR="00A56AFD" w:rsidRDefault="00A56AFD" w:rsidP="00A56A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Рубежный контроль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ТВиМС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</w:t>
      </w:r>
    </w:p>
    <w:p w14:paraId="4D89663C" w14:textId="1CDEB3CD" w:rsidR="00A56AFD" w:rsidRDefault="00A56AFD" w:rsidP="00A56AF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Панкин Д. Д.</w:t>
      </w:r>
    </w:p>
    <w:p w14:paraId="71B4A7ED" w14:textId="7CFE0325" w:rsidR="0025381C" w:rsidRDefault="00A56AFD" w:rsidP="00A56AF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ИУ10-43</w:t>
      </w:r>
    </w:p>
    <w:p w14:paraId="37CB96E1" w14:textId="19197DB0" w:rsidR="00A56AFD" w:rsidRDefault="00A56AFD" w:rsidP="00A56A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Билет №10</w:t>
      </w:r>
    </w:p>
    <w:p w14:paraId="01F77633" w14:textId="3CF18207" w:rsidR="00A56AFD" w:rsidRDefault="00A56AFD" w:rsidP="00A56AF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8C1A05" w14:textId="77777777" w:rsidR="00A56AFD" w:rsidRPr="001F493E" w:rsidRDefault="00A56AFD" w:rsidP="00A56AF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1F493E">
        <w:rPr>
          <w:rFonts w:ascii="Times New Roman" w:hAnsi="Times New Roman" w:cs="Times New Roman"/>
          <w:b/>
          <w:bCs/>
          <w:sz w:val="28"/>
          <w:szCs w:val="28"/>
        </w:rPr>
        <w:t>Что представляет собой закон больших чисел и что является его основным содержанием?</w:t>
      </w:r>
    </w:p>
    <w:p w14:paraId="75BBC516" w14:textId="2B73A438" w:rsidR="00A56AFD" w:rsidRDefault="00A56AFD" w:rsidP="001F493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F493E">
        <w:rPr>
          <w:rFonts w:ascii="Times New Roman" w:hAnsi="Times New Roman" w:cs="Times New Roman"/>
          <w:color w:val="000000"/>
          <w:sz w:val="28"/>
          <w:szCs w:val="28"/>
        </w:rPr>
        <w:t>Закон больших чисел в теории вероятностей утверждает, что</w:t>
      </w:r>
      <w:r w:rsidR="001F49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F493E">
        <w:rPr>
          <w:rFonts w:ascii="Times New Roman" w:hAnsi="Times New Roman" w:cs="Times New Roman"/>
          <w:color w:val="000000"/>
          <w:sz w:val="28"/>
          <w:szCs w:val="28"/>
        </w:rPr>
        <w:t xml:space="preserve">эмпирическое среднее (среднее арифметическое) достаточно большой конечной выборки из фиксированного распределения близко к теоретическому среднему (математическому ожиданию) этого распределения. В зависимости от вида сходимости различают слабый закон больших чисел, когда имеет место сходимость по вероятности, и усиленный закон больших чисел, когда имеет место сходимость почти всюду. </w:t>
      </w:r>
    </w:p>
    <w:p w14:paraId="0E6FC8E5" w14:textId="3B8C4265" w:rsidR="008E7044" w:rsidRPr="001F493E" w:rsidRDefault="008E7044" w:rsidP="001F493E">
      <w:pPr>
        <w:rPr>
          <w:rFonts w:ascii="Times New Roman" w:hAnsi="Times New Roman" w:cs="Times New Roman"/>
          <w:sz w:val="28"/>
          <w:szCs w:val="28"/>
        </w:rPr>
      </w:pPr>
      <w:r w:rsidRPr="008E7044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Недостаточно полный ответ. Надо было, по крайней мере, дать какие-то определения и написать формулы.</w:t>
      </w:r>
    </w:p>
    <w:p w14:paraId="36DD19C1" w14:textId="5B31D3FC" w:rsidR="00A56AFD" w:rsidRDefault="00A56AFD" w:rsidP="00A56AFD">
      <w:pPr>
        <w:rPr>
          <w:rFonts w:ascii="Times New Roman" w:hAnsi="Times New Roman" w:cs="Times New Roman"/>
          <w:sz w:val="28"/>
          <w:szCs w:val="28"/>
        </w:rPr>
      </w:pPr>
    </w:p>
    <w:p w14:paraId="219E4058" w14:textId="49BC88FF" w:rsidR="00A56AFD" w:rsidRPr="001F493E" w:rsidRDefault="00A56AFD" w:rsidP="00A56AF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1F493E">
        <w:rPr>
          <w:rFonts w:ascii="Times New Roman" w:hAnsi="Times New Roman" w:cs="Times New Roman"/>
          <w:b/>
          <w:bCs/>
          <w:sz w:val="28"/>
          <w:szCs w:val="28"/>
        </w:rPr>
        <w:t>Перечислите основные свойства функции распределения вероятностей n-мерного случайного вектора.</w:t>
      </w:r>
    </w:p>
    <w:p w14:paraId="7539325C" w14:textId="1D0A0625" w:rsidR="001F493E" w:rsidRDefault="001F493E" w:rsidP="001F493E">
      <w:pPr>
        <w:pStyle w:val="a4"/>
        <w:ind w:left="720"/>
        <w:rPr>
          <w:color w:val="000000"/>
        </w:rPr>
      </w:pPr>
      <w:r>
        <w:rPr>
          <w:color w:val="000000"/>
        </w:rPr>
        <w:t xml:space="preserve">1. 0 </w:t>
      </w:r>
      <m:oMath>
        <m:r>
          <w:rPr>
            <w:rFonts w:ascii="Cambria Math" w:hAnsi="Cambria Math"/>
            <w:color w:val="000000"/>
          </w:rPr>
          <m:t>≤</m:t>
        </m:r>
      </m:oMath>
      <w:r>
        <w:rPr>
          <w:color w:val="000000"/>
        </w:rPr>
        <w:t xml:space="preserve"> </w:t>
      </w:r>
      <w:proofErr w:type="gramStart"/>
      <w:r>
        <w:rPr>
          <w:color w:val="000000"/>
        </w:rPr>
        <w:t>F(</w:t>
      </w:r>
      <w:proofErr w:type="gramEnd"/>
      <w:r>
        <w:rPr>
          <w:color w:val="000000"/>
        </w:rPr>
        <w:t xml:space="preserve">x1, x2) </w:t>
      </w:r>
      <m:oMath>
        <m:r>
          <w:rPr>
            <w:rFonts w:ascii="Cambria Math" w:hAnsi="Cambria Math"/>
            <w:color w:val="000000"/>
          </w:rPr>
          <m:t>≤</m:t>
        </m:r>
      </m:oMath>
      <w:r>
        <w:rPr>
          <w:color w:val="000000"/>
        </w:rPr>
        <w:t xml:space="preserve"> 1 </w:t>
      </w:r>
    </w:p>
    <w:p w14:paraId="2E4DF37A" w14:textId="77777777" w:rsidR="001F493E" w:rsidRDefault="001F493E" w:rsidP="001F493E">
      <w:pPr>
        <w:pStyle w:val="a4"/>
        <w:ind w:left="720"/>
        <w:rPr>
          <w:color w:val="000000"/>
        </w:rPr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F(</w:t>
      </w:r>
      <w:proofErr w:type="gramEnd"/>
      <w:r>
        <w:rPr>
          <w:color w:val="000000"/>
        </w:rPr>
        <w:t xml:space="preserve">x1, x2) – неубывающая функция по каждому из аргументов x1, x2 </w:t>
      </w:r>
    </w:p>
    <w:p w14:paraId="7F825320" w14:textId="3D6E3D08" w:rsidR="001F493E" w:rsidRPr="001F493E" w:rsidRDefault="001F493E" w:rsidP="001F493E">
      <w:pPr>
        <w:pStyle w:val="a4"/>
        <w:ind w:left="720"/>
        <w:rPr>
          <w:color w:val="000000"/>
          <w:lang w:val="en-US"/>
        </w:rPr>
      </w:pPr>
      <w:r w:rsidRPr="001F493E">
        <w:rPr>
          <w:color w:val="000000"/>
          <w:lang w:val="en-US"/>
        </w:rPr>
        <w:t xml:space="preserve">3. </w:t>
      </w:r>
      <w:proofErr w:type="gramStart"/>
      <w:r w:rsidRPr="001F493E">
        <w:rPr>
          <w:color w:val="000000"/>
          <w:lang w:val="en-US"/>
        </w:rPr>
        <w:t>F(</w:t>
      </w:r>
      <w:proofErr w:type="gramEnd"/>
      <m:oMath>
        <m:r>
          <w:rPr>
            <w:rFonts w:ascii="Cambria Math" w:hAnsi="Cambria Math"/>
            <w:color w:val="000000"/>
            <w:lang w:val="en-US"/>
          </w:rPr>
          <m:t>-∞</m:t>
        </m:r>
      </m:oMath>
      <w:r w:rsidRPr="001F493E">
        <w:rPr>
          <w:color w:val="000000"/>
          <w:lang w:val="en-US"/>
        </w:rPr>
        <w:t xml:space="preserve">, x2) = F(x1, </w:t>
      </w:r>
      <m:oMath>
        <m:r>
          <w:rPr>
            <w:rFonts w:ascii="Cambria Math" w:hAnsi="Cambria Math"/>
            <w:color w:val="000000"/>
            <w:lang w:val="en-US"/>
          </w:rPr>
          <m:t>-∞</m:t>
        </m:r>
      </m:oMath>
      <w:r w:rsidRPr="001F493E">
        <w:rPr>
          <w:color w:val="000000"/>
          <w:lang w:val="en-US"/>
        </w:rPr>
        <w:t xml:space="preserve">) = 0 </w:t>
      </w:r>
    </w:p>
    <w:p w14:paraId="45BC0197" w14:textId="4BAF6677" w:rsidR="001F493E" w:rsidRPr="001F493E" w:rsidRDefault="001F493E" w:rsidP="001F493E">
      <w:pPr>
        <w:pStyle w:val="a4"/>
        <w:ind w:left="720"/>
        <w:rPr>
          <w:color w:val="000000"/>
          <w:lang w:val="en-US"/>
        </w:rPr>
      </w:pPr>
      <w:r w:rsidRPr="001F493E">
        <w:rPr>
          <w:color w:val="000000"/>
          <w:lang w:val="en-US"/>
        </w:rPr>
        <w:t xml:space="preserve">4. </w:t>
      </w:r>
      <w:proofErr w:type="gramStart"/>
      <w:r w:rsidRPr="001F493E">
        <w:rPr>
          <w:color w:val="000000"/>
          <w:lang w:val="en-US"/>
        </w:rPr>
        <w:t>F(</w:t>
      </w:r>
      <w:proofErr w:type="gramEnd"/>
      <w:r w:rsidRPr="001F493E">
        <w:rPr>
          <w:color w:val="000000"/>
          <w:lang w:val="en-US"/>
        </w:rPr>
        <w:t>+</w:t>
      </w:r>
      <m:oMath>
        <m:r>
          <w:rPr>
            <w:rFonts w:ascii="Cambria Math" w:hAnsi="Cambria Math"/>
            <w:color w:val="000000"/>
            <w:lang w:val="en-US"/>
          </w:rPr>
          <m:t>∞</m:t>
        </m:r>
      </m:oMath>
      <w:r w:rsidRPr="001F493E">
        <w:rPr>
          <w:color w:val="000000"/>
          <w:lang w:val="en-US"/>
        </w:rPr>
        <w:t>, +</w:t>
      </w:r>
      <m:oMath>
        <m:r>
          <w:rPr>
            <w:rFonts w:ascii="Cambria Math" w:hAnsi="Cambria Math"/>
            <w:color w:val="000000"/>
            <w:lang w:val="en-US"/>
          </w:rPr>
          <m:t>∞</m:t>
        </m:r>
      </m:oMath>
      <w:r w:rsidRPr="001F493E">
        <w:rPr>
          <w:color w:val="000000"/>
          <w:lang w:val="en-US"/>
        </w:rPr>
        <w:t xml:space="preserve">) = 1 </w:t>
      </w:r>
    </w:p>
    <w:p w14:paraId="5895C736" w14:textId="23E568EF" w:rsidR="001F493E" w:rsidRPr="001F493E" w:rsidRDefault="001F493E" w:rsidP="001F493E">
      <w:pPr>
        <w:pStyle w:val="a4"/>
        <w:ind w:left="720"/>
        <w:rPr>
          <w:color w:val="000000"/>
          <w:lang w:val="en-US"/>
        </w:rPr>
      </w:pPr>
      <w:r w:rsidRPr="001F493E">
        <w:rPr>
          <w:color w:val="000000"/>
          <w:lang w:val="en-US"/>
        </w:rPr>
        <w:t xml:space="preserve">5. </w:t>
      </w:r>
      <w:proofErr w:type="gramStart"/>
      <w:r w:rsidRPr="001F493E">
        <w:rPr>
          <w:color w:val="000000"/>
          <w:lang w:val="en-US"/>
        </w:rPr>
        <w:t>P{</w:t>
      </w:r>
      <w:proofErr w:type="gramEnd"/>
      <w:r w:rsidRPr="001F493E">
        <w:rPr>
          <w:color w:val="000000"/>
          <w:lang w:val="en-US"/>
        </w:rPr>
        <w:t>a1</w:t>
      </w:r>
      <m:oMath>
        <m:r>
          <w:rPr>
            <w:rFonts w:ascii="Cambria Math" w:hAnsi="Cambria Math"/>
            <w:color w:val="000000"/>
            <w:lang w:val="en-US"/>
          </w:rPr>
          <m:t>≤</m:t>
        </m:r>
      </m:oMath>
      <w:r w:rsidRPr="001F493E">
        <w:rPr>
          <w:color w:val="000000"/>
          <w:lang w:val="en-US"/>
        </w:rPr>
        <w:t>X1</w:t>
      </w:r>
      <m:oMath>
        <m:r>
          <w:rPr>
            <w:rFonts w:ascii="Cambria Math" w:hAnsi="Cambria Math"/>
            <w:color w:val="000000"/>
            <w:lang w:val="en-US"/>
          </w:rPr>
          <m:t>≤</m:t>
        </m:r>
      </m:oMath>
      <w:r w:rsidRPr="001F493E">
        <w:rPr>
          <w:color w:val="000000"/>
          <w:lang w:val="en-US"/>
        </w:rPr>
        <w:t>b1, a2</w:t>
      </w:r>
      <m:oMath>
        <m:r>
          <w:rPr>
            <w:rFonts w:ascii="Cambria Math" w:hAnsi="Cambria Math"/>
            <w:color w:val="000000"/>
            <w:lang w:val="en-US"/>
          </w:rPr>
          <m:t>≤</m:t>
        </m:r>
      </m:oMath>
      <w:r w:rsidRPr="001F493E">
        <w:rPr>
          <w:color w:val="000000"/>
          <w:lang w:val="en-US"/>
        </w:rPr>
        <w:t>X2</w:t>
      </w:r>
      <m:oMath>
        <m:r>
          <w:rPr>
            <w:rFonts w:ascii="Cambria Math" w:hAnsi="Cambria Math"/>
            <w:color w:val="000000"/>
            <w:lang w:val="en-US"/>
          </w:rPr>
          <m:t>≤</m:t>
        </m:r>
      </m:oMath>
      <w:r w:rsidRPr="001F493E">
        <w:rPr>
          <w:color w:val="000000"/>
          <w:lang w:val="en-US"/>
        </w:rPr>
        <w:t>b2} = F(b1, b2) – F(b1, a2) – F(a1, b2) + F(a1, a2)</w:t>
      </w:r>
    </w:p>
    <w:p w14:paraId="2E5BA32C" w14:textId="6A7AAA6C" w:rsidR="001F493E" w:rsidRDefault="001F493E" w:rsidP="001F493E">
      <w:pPr>
        <w:pStyle w:val="a4"/>
        <w:ind w:left="720"/>
        <w:rPr>
          <w:color w:val="000000"/>
        </w:rPr>
      </w:pPr>
      <w:r>
        <w:rPr>
          <w:color w:val="000000"/>
        </w:rPr>
        <w:t xml:space="preserve">6. </w:t>
      </w:r>
      <w:proofErr w:type="gramStart"/>
      <w:r>
        <w:rPr>
          <w:color w:val="000000"/>
        </w:rPr>
        <w:t>F(</w:t>
      </w:r>
      <w:proofErr w:type="gramEnd"/>
      <w:r>
        <w:rPr>
          <w:color w:val="000000"/>
        </w:rPr>
        <w:t xml:space="preserve">x1, x2) – непрерывная слева в любой точке (x1, x2) </w:t>
      </w:r>
      <m:oMath>
        <m:r>
          <w:rPr>
            <w:rFonts w:ascii="Cambria Math" w:hAnsi="Cambria Math"/>
            <w:color w:val="000000"/>
          </w:rPr>
          <m:t>ϵ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R</m:t>
            </m:r>
          </m:e>
          <m:sup>
            <m:r>
              <w:rPr>
                <w:rFonts w:ascii="Cambria Math" w:hAnsi="Cambria Math"/>
                <w:color w:val="000000"/>
              </w:rPr>
              <m:t>2</m:t>
            </m:r>
          </m:sup>
        </m:sSup>
      </m:oMath>
      <w:r>
        <w:rPr>
          <w:color w:val="000000"/>
        </w:rPr>
        <w:t xml:space="preserve"> по каждому из аргументов x1, x2 функция </w:t>
      </w:r>
    </w:p>
    <w:p w14:paraId="0DC83132" w14:textId="6A373DDA" w:rsidR="001F493E" w:rsidRPr="001F493E" w:rsidRDefault="001F493E" w:rsidP="001F493E">
      <w:pPr>
        <w:pStyle w:val="a4"/>
        <w:ind w:left="720"/>
        <w:rPr>
          <w:color w:val="000000"/>
          <w:lang w:val="en-US"/>
        </w:rPr>
      </w:pPr>
      <w:r w:rsidRPr="001F493E">
        <w:rPr>
          <w:color w:val="000000"/>
          <w:lang w:val="en-US"/>
        </w:rPr>
        <w:t>7. FX1, X2(x, +</w:t>
      </w:r>
      <m:oMath>
        <m:r>
          <w:rPr>
            <w:rFonts w:ascii="Cambria Math" w:hAnsi="Cambria Math"/>
            <w:color w:val="000000"/>
            <w:lang w:val="en-US"/>
          </w:rPr>
          <m:t>∞</m:t>
        </m:r>
      </m:oMath>
      <w:r w:rsidRPr="001F493E">
        <w:rPr>
          <w:color w:val="000000"/>
          <w:lang w:val="en-US"/>
        </w:rPr>
        <w:t>) = FX1(x), FX1, X2(+</w:t>
      </w:r>
      <m:oMath>
        <m:r>
          <w:rPr>
            <w:rFonts w:ascii="Cambria Math" w:hAnsi="Cambria Math"/>
            <w:color w:val="000000"/>
            <w:lang w:val="en-US"/>
          </w:rPr>
          <m:t>∞</m:t>
        </m:r>
      </m:oMath>
      <w:r w:rsidRPr="001F493E">
        <w:rPr>
          <w:color w:val="000000"/>
          <w:lang w:val="en-US"/>
        </w:rPr>
        <w:t>, x) = FX2(x)</w:t>
      </w:r>
    </w:p>
    <w:p w14:paraId="60E06EF5" w14:textId="1D0DA26B" w:rsidR="00A56AFD" w:rsidRPr="001F493E" w:rsidRDefault="00A56AFD" w:rsidP="00A56AF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F1CAE8D" w14:textId="6A2A6F01" w:rsidR="00A56AFD" w:rsidRPr="001F493E" w:rsidRDefault="00A56AFD" w:rsidP="00A56AF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1F493E">
        <w:rPr>
          <w:rFonts w:ascii="Times New Roman" w:hAnsi="Times New Roman" w:cs="Times New Roman"/>
          <w:b/>
          <w:bCs/>
          <w:sz w:val="28"/>
          <w:szCs w:val="28"/>
        </w:rPr>
        <w:t xml:space="preserve">Скалярные случайные величины ξ1 и ξ2 имеют следующие числовые характеристики: M[ξ1] = 10, D[ξ1] = 0,01; M[ξ2] = 5; D[ξ2] = 0,0025; ρξ1ξ2 = 0,8. Найти: </w:t>
      </w:r>
      <w:proofErr w:type="spellStart"/>
      <w:proofErr w:type="gramStart"/>
      <w:r w:rsidRPr="001F493E">
        <w:rPr>
          <w:rFonts w:ascii="Times New Roman" w:hAnsi="Times New Roman" w:cs="Times New Roman"/>
          <w:b/>
          <w:bCs/>
          <w:sz w:val="28"/>
          <w:szCs w:val="28"/>
        </w:rPr>
        <w:t>cov</w:t>
      </w:r>
      <w:proofErr w:type="spellEnd"/>
      <w:r w:rsidRPr="001F493E">
        <w:rPr>
          <w:rFonts w:ascii="Times New Roman" w:hAnsi="Times New Roman" w:cs="Times New Roman"/>
          <w:b/>
          <w:bCs/>
          <w:sz w:val="28"/>
          <w:szCs w:val="28"/>
        </w:rPr>
        <w:t>[</w:t>
      </w:r>
      <w:proofErr w:type="gramEnd"/>
      <w:r w:rsidRPr="001F493E">
        <w:rPr>
          <w:rFonts w:ascii="Times New Roman" w:hAnsi="Times New Roman" w:cs="Times New Roman"/>
          <w:b/>
          <w:bCs/>
          <w:sz w:val="28"/>
          <w:szCs w:val="28"/>
        </w:rPr>
        <w:t>η1; η2]; M[η1]; D[η1], где η1 = 2ξ1 + ξ2 и η2 = ξ1 −ξ2</w:t>
      </w:r>
    </w:p>
    <w:p w14:paraId="5FF1A274" w14:textId="136FB553" w:rsidR="00A56AFD" w:rsidRPr="0025381C" w:rsidRDefault="004E574D" w:rsidP="0025381C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w:lastRenderedPageBreak/>
            <m:t>M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b/>
                  <w:bCs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η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=M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=2M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+M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=20+5=25</m:t>
          </m:r>
        </m:oMath>
      </m:oMathPara>
    </w:p>
    <w:p w14:paraId="637B9347" w14:textId="74094655" w:rsidR="0025381C" w:rsidRPr="0025381C" w:rsidRDefault="0025381C" w:rsidP="0025381C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M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η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=M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=M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-M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=10-5=5</m:t>
          </m:r>
        </m:oMath>
      </m:oMathPara>
    </w:p>
    <w:p w14:paraId="22DC1CEC" w14:textId="54CC3CFE" w:rsidR="0025381C" w:rsidRPr="008E7044" w:rsidRDefault="00FA28BB" w:rsidP="0025381C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</m:oMath>
      <w:r w:rsidR="0025381C" w:rsidRPr="00FA28BB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cov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=4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+4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cov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ξ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e>
        </m:d>
      </m:oMath>
    </w:p>
    <w:p w14:paraId="008B0342" w14:textId="4E831F18" w:rsidR="004627F2" w:rsidRPr="004627F2" w:rsidRDefault="004627F2" w:rsidP="004627F2">
      <w:pPr>
        <w:ind w:left="36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η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,-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+2cov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,-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-2cov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</m:oMath>
      </m:oMathPara>
    </w:p>
    <w:p w14:paraId="3A4CCE2A" w14:textId="77777777" w:rsidR="004627F2" w:rsidRPr="004627F2" w:rsidRDefault="004627F2" w:rsidP="0025381C">
      <w:pPr>
        <w:ind w:left="36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14:paraId="5319A746" w14:textId="1AB311B7" w:rsidR="00FA28BB" w:rsidRPr="004627F2" w:rsidRDefault="004627F2" w:rsidP="0025381C">
      <w:pPr>
        <w:ind w:left="36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cov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ρ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sub>
          </m:sSub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ξ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ξ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d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=0,8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0,01*0,0025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=0,8*0,005=0,004</m:t>
          </m:r>
        </m:oMath>
      </m:oMathPara>
    </w:p>
    <w:p w14:paraId="62BB5E0A" w14:textId="136938F1" w:rsidR="004627F2" w:rsidRPr="004627F2" w:rsidRDefault="004E574D" w:rsidP="0025381C">
      <w:pPr>
        <w:ind w:left="36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η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=4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+4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cov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=0,04+0,0025+4*0,004=0,0585</m:t>
          </m:r>
        </m:oMath>
      </m:oMathPara>
    </w:p>
    <w:p w14:paraId="099EB486" w14:textId="71BB45FF" w:rsidR="004627F2" w:rsidRPr="004627F2" w:rsidRDefault="004627F2" w:rsidP="0025381C">
      <w:pPr>
        <w:ind w:left="36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η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-2cov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=0,01+0,0025-2*0,004=0,0045</m:t>
          </m:r>
        </m:oMath>
      </m:oMathPara>
    </w:p>
    <w:p w14:paraId="091497E0" w14:textId="1696920B" w:rsidR="004627F2" w:rsidRPr="004627F2" w:rsidRDefault="004E574D" w:rsidP="0025381C">
      <w:pPr>
        <w:ind w:left="36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cov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η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η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ρ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ξ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sub>
          </m:sSub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η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η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e>
              </m:d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=0,8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0,0585*0,0045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≈0,8*0,016≈0,013</m:t>
          </m:r>
        </m:oMath>
      </m:oMathPara>
    </w:p>
    <w:p w14:paraId="0A335514" w14:textId="0A7F27F4" w:rsidR="0025381C" w:rsidRPr="0025381C" w:rsidRDefault="0025381C" w:rsidP="0025381C">
      <w:pPr>
        <w:ind w:left="360"/>
        <w:rPr>
          <w:rFonts w:ascii="Times New Roman" w:eastAsiaTheme="minorEastAsia" w:hAnsi="Times New Roman" w:cs="Times New Roman"/>
          <w:sz w:val="28"/>
          <w:szCs w:val="28"/>
        </w:rPr>
      </w:pPr>
    </w:p>
    <w:p w14:paraId="23EB3A14" w14:textId="77777777" w:rsidR="0025381C" w:rsidRPr="00A56AFD" w:rsidRDefault="0025381C" w:rsidP="00A56A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0E40E48" w14:textId="67C57B13" w:rsidR="00A56AFD" w:rsidRDefault="00A56AFD" w:rsidP="00A56AF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1F493E">
        <w:rPr>
          <w:rFonts w:ascii="Times New Roman" w:hAnsi="Times New Roman" w:cs="Times New Roman"/>
          <w:b/>
          <w:bCs/>
          <w:sz w:val="28"/>
          <w:szCs w:val="28"/>
        </w:rPr>
        <w:t>Случайная величина Х распределена по показательному закону с плотностью f(x) = Ce</w:t>
      </w:r>
      <w:r w:rsidRPr="004941C7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−2x</w:t>
      </w:r>
      <w:r w:rsidRPr="001F493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gramStart"/>
      <w:r w:rsidRPr="001F493E">
        <w:rPr>
          <w:rFonts w:ascii="Times New Roman" w:hAnsi="Times New Roman" w:cs="Times New Roman"/>
          <w:b/>
          <w:bCs/>
          <w:sz w:val="28"/>
          <w:szCs w:val="28"/>
        </w:rPr>
        <w:t>x &gt;</w:t>
      </w:r>
      <w:proofErr w:type="gramEnd"/>
      <w:r w:rsidRPr="001F493E">
        <w:rPr>
          <w:rFonts w:ascii="Times New Roman" w:hAnsi="Times New Roman" w:cs="Times New Roman"/>
          <w:b/>
          <w:bCs/>
          <w:sz w:val="28"/>
          <w:szCs w:val="28"/>
        </w:rPr>
        <w:t xml:space="preserve"> 0. Найти: а) постоянную C; б) математическое ожидание, дисперсию и плотность распределения вероятностей случайной величины Y = e</w:t>
      </w:r>
      <w:r w:rsidRPr="004941C7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−x</w:t>
      </w:r>
      <w:r w:rsidRPr="001F493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0255C2F" w14:textId="77777777" w:rsidR="00503A0F" w:rsidRPr="00503A0F" w:rsidRDefault="00503A0F" w:rsidP="00503A0F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1E0F686A" w14:textId="77777777" w:rsidR="00503A0F" w:rsidRPr="00503A0F" w:rsidRDefault="00503A0F" w:rsidP="00503A0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5846B2C" w14:textId="3FA07556" w:rsidR="00A56AFD" w:rsidRDefault="008E7044" w:rsidP="00A56AFD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limLoc m:val="undOvr"/>
            <m:grow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-∞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+∞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ⅆx</m:t>
            </m:r>
          </m:e>
        </m:nary>
        <m:r>
          <w:rPr>
            <w:rFonts w:ascii="Cambria Math" w:hAnsi="Cambria Math" w:cs="Times New Roman"/>
            <w:sz w:val="28"/>
            <w:szCs w:val="28"/>
          </w:rPr>
          <m:t>=1</m:t>
        </m:r>
      </m:oMath>
      <w:r w:rsidR="001F493E">
        <w:rPr>
          <w:rFonts w:ascii="Times New Roman" w:eastAsiaTheme="minorEastAsia" w:hAnsi="Times New Roman" w:cs="Times New Roman"/>
          <w:sz w:val="28"/>
          <w:szCs w:val="28"/>
        </w:rPr>
        <w:tab/>
      </w:r>
      <w:r w:rsidR="001F493E">
        <w:rPr>
          <w:rFonts w:ascii="Times New Roman" w:eastAsiaTheme="minorEastAsia" w:hAnsi="Times New Roman" w:cs="Times New Roman"/>
          <w:sz w:val="28"/>
          <w:szCs w:val="28"/>
        </w:rPr>
        <w:tab/>
      </w:r>
      <w:r w:rsidR="001F493E">
        <w:rPr>
          <w:rFonts w:ascii="Times New Roman" w:eastAsiaTheme="minorEastAsia" w:hAnsi="Times New Roman" w:cs="Times New Roman"/>
          <w:sz w:val="28"/>
          <w:szCs w:val="28"/>
        </w:rPr>
        <w:tab/>
      </w:r>
      <w:r w:rsidR="001F493E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C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ⅇ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x&gt;0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,      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x≤0</m:t>
                </m:r>
              </m:e>
            </m:eqArr>
          </m:e>
        </m:d>
      </m:oMath>
    </w:p>
    <w:p w14:paraId="7465B765" w14:textId="2A984219" w:rsidR="003E463C" w:rsidRPr="00967C60" w:rsidRDefault="008E7044" w:rsidP="00A56AFD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nary>
            <m:naryPr>
              <m:limLoc m:val="undOvr"/>
              <m:grow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-∞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+∞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ⅆx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grow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-∞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0ⅆx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+</m:t>
          </m:r>
          <m:nary>
            <m:naryPr>
              <m:limLoc m:val="undOvr"/>
              <m:grow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+∞</m:t>
              </m:r>
            </m:sup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ⅇ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ⅆx</m:t>
              </m:r>
            </m:e>
          </m:nary>
          <m:r>
            <w:rPr>
              <w:rFonts w:ascii="Cambria Math" w:hAnsi="Cambria Math" w:cs="Times New Roman"/>
              <w:sz w:val="28"/>
              <w:szCs w:val="28"/>
            </w:rPr>
            <m:t>=C</m:t>
          </m:r>
          <m:nary>
            <m:naryPr>
              <m:limLoc m:val="undOvr"/>
              <m:grow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+∞</m:t>
              </m:r>
            </m:sup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ⅇ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-2x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ⅆx= 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nary>
                <m:naryPr>
                  <m:limLoc m:val="undOvr"/>
                  <m:grow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+∞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ⅇ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-2x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C 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limLow>
                        <m:limLow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limLow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lim</m:t>
                          </m:r>
                        </m:e>
                        <m:li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a→+∞</m:t>
                          </m:r>
                        </m:lim>
                      </m:limLow>
                      <m:d>
                        <m:dPr>
                          <m:begChr m:val=""/>
                          <m:endChr m:val="|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ⅇ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-2x</m:t>
                                  </m:r>
                                </m:sup>
                              </m:sSup>
                            </m:e>
                          </m:d>
                        </m:e>
                      </m:d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sup>
                  </m:sSub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C </m:t>
                  </m:r>
                  <m:limLow>
                    <m:limLow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a→+∞</m:t>
                      </m:r>
                    </m:lim>
                  </m:limLow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ⅇ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-2a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ⅇ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0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0-1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C=&gt;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C=1=&gt;C=2</m:t>
                  </m:r>
                </m:e>
              </m:nary>
            </m:e>
          </m:nary>
        </m:oMath>
      </m:oMathPara>
    </w:p>
    <w:p w14:paraId="2E2C7720" w14:textId="33D9BD13" w:rsidR="00967C60" w:rsidRPr="00967C60" w:rsidRDefault="00967C60" w:rsidP="00A56AFD">
      <w:pPr>
        <w:rPr>
          <w:rFonts w:ascii="Times New Roman" w:eastAsiaTheme="minorEastAsia" w:hAnsi="Times New Roman" w:cs="Times New Roman"/>
          <w:iCs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       x≤0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-2x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, x&gt;0</m:t>
                  </m:r>
                </m:e>
              </m:eqArr>
            </m:e>
          </m:d>
        </m:oMath>
      </m:oMathPara>
    </w:p>
    <w:p w14:paraId="43374C28" w14:textId="6770A1B9" w:rsidR="00967C60" w:rsidRDefault="00967C60" w:rsidP="00A56AFD">
      <w:pP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Выразим 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 xml:space="preserve">x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через 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y.</w:t>
      </w:r>
    </w:p>
    <w:p w14:paraId="66F9283F" w14:textId="426986EE" w:rsidR="00967C60" w:rsidRPr="00967C60" w:rsidRDefault="00967C60" w:rsidP="00A56AFD">
      <w:pP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y=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ⅇ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-x</m:t>
              </m:r>
            </m:sup>
          </m:sSup>
        </m:oMath>
      </m:oMathPara>
    </w:p>
    <w:p w14:paraId="656A2DA7" w14:textId="70947FCC" w:rsidR="00967C60" w:rsidRPr="00967C60" w:rsidRDefault="008E7044" w:rsidP="00A56AFD">
      <w:pP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ⅇ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-x</m:t>
                  </m:r>
                </m:sup>
              </m:sSup>
            </m:e>
          </m:func>
        </m:oMath>
      </m:oMathPara>
    </w:p>
    <w:p w14:paraId="0BF7A43B" w14:textId="77BFCB28" w:rsidR="00967C60" w:rsidRPr="00967C60" w:rsidRDefault="008E7044" w:rsidP="00A56AFD">
      <w:pP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=-x</m:t>
          </m:r>
        </m:oMath>
      </m:oMathPara>
    </w:p>
    <w:p w14:paraId="13E1A7DC" w14:textId="67599C90" w:rsidR="00967C60" w:rsidRDefault="00967C60" w:rsidP="00A56AFD">
      <w:pP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x= -</m:t>
        </m:r>
        <m:func>
          <m:func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</m:oMath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 xml:space="preserve"> </w:t>
      </w:r>
    </w:p>
    <w:p w14:paraId="12EACD88" w14:textId="77777777" w:rsidR="00F753EF" w:rsidRPr="00F753EF" w:rsidRDefault="008E7044" w:rsidP="00A56AFD">
      <w:pP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m:oMath>
        <m:eqArr>
          <m:eqArr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eqArr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φ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-1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=-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func>
          </m: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|φ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-1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|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'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den>
            </m:f>
          </m:e>
        </m:eqArr>
      </m:oMath>
      <w:r w:rsidR="00967C60"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 xml:space="preserve">=&gt;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g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φ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-9</m:t>
                </m:r>
              </m:sup>
            </m:sSup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d>
          </m:e>
        </m:d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φ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-1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ⅇ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-2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</m:func>
              </m:e>
            </m:d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ⅇ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func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*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p>
        </m:sSup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=2y</m:t>
        </m:r>
      </m:oMath>
    </w:p>
    <w:p w14:paraId="73D8350C" w14:textId="1B800A78" w:rsidR="00967C60" w:rsidRDefault="00F753EF" w:rsidP="00A56AFD">
      <w:pP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>Т</w:t>
      </w:r>
      <w:r w:rsidRPr="00F753EF"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>.</w:t>
      </w:r>
      <w: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е</w:t>
      </w:r>
      <w:r w:rsidRPr="00F753EF"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  <w:t xml:space="preserve">.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γ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=-</m:t>
        </m:r>
        <m:func>
          <m:func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ln</m:t>
            </m: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</w:rPr>
            </m:ctrlP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,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то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uncPr>
              <m:fNam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-ln</m:t>
                </m: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</w:rPr>
                </m:ctrlP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&gt;0;</m:t>
                </m:r>
              </m:e>
            </m:func>
          </m:e>
        </m:func>
        <m:func>
          <m:func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y&lt;0;y&lt;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ⅇ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0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;y&lt;1</m:t>
            </m:r>
          </m:e>
        </m:func>
      </m:oMath>
    </w:p>
    <w:p w14:paraId="1A1E514C" w14:textId="5F31C5FA" w:rsidR="00F753EF" w:rsidRPr="00F753EF" w:rsidRDefault="008E7044" w:rsidP="00A56AFD">
      <w:pP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2y,y∈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0;1</m:t>
                      </m:r>
                    </m:e>
                  </m:d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O, y∉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0;1</m:t>
                      </m:r>
                    </m:e>
                  </m:d>
                </m:e>
              </m:eqArr>
            </m:e>
          </m:d>
        </m:oMath>
      </m:oMathPara>
    </w:p>
    <w:p w14:paraId="1384E0FD" w14:textId="4DA3C375" w:rsidR="00F753EF" w:rsidRPr="00F078D2" w:rsidRDefault="00F753EF" w:rsidP="00A56AFD">
      <w:pP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limLoc m:val="subSup"/>
              <m:grow m:val="1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-∞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+∞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+y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grow m:val="1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-∞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0yⅆy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nary>
            <m:naryPr>
              <m:limLoc m:val="undOvr"/>
              <m:grow m:val="1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y2yⅆy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nary>
            <m:naryPr>
              <m:limLoc m:val="undOvr"/>
              <m:grow m:val="1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+∞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y0ⅆy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grow m:val="1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ⅆy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sSubSup>
            <m:sSub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sup>
                  </m:sSup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</m:oMath>
      </m:oMathPara>
    </w:p>
    <w:p w14:paraId="1E8E2DE2" w14:textId="356B99CA" w:rsidR="00F078D2" w:rsidRPr="00F078D2" w:rsidRDefault="00F078D2" w:rsidP="00A56AFD">
      <w:pP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14:paraId="7BF7AF6C" w14:textId="13DA77C3" w:rsidR="00F078D2" w:rsidRPr="00F078D2" w:rsidRDefault="00F078D2" w:rsidP="00A56AFD">
      <w:pP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grow m:val="1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-∞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+∞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ⅆy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grow m:val="1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2yⅆy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limLoc m:val="undOvr"/>
              <m:grow m:val="1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ⅆy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sSubSup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4</m:t>
                      </m:r>
                    </m:sup>
                  </m:sSup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</m:oMath>
      </m:oMathPara>
    </w:p>
    <w:p w14:paraId="3F314117" w14:textId="0822FB91" w:rsidR="00F078D2" w:rsidRPr="00F078D2" w:rsidRDefault="00F078D2" w:rsidP="00A56AFD">
      <w:pP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lastRenderedPageBreak/>
            <m:t>D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9-8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18</m:t>
              </m:r>
            </m:den>
          </m:f>
        </m:oMath>
      </m:oMathPara>
    </w:p>
    <w:p w14:paraId="4119937C" w14:textId="77777777" w:rsidR="00F078D2" w:rsidRPr="00F078D2" w:rsidRDefault="00F078D2" w:rsidP="00A56AFD">
      <w:pPr>
        <w:rPr>
          <w:rFonts w:ascii="Times New Roman" w:eastAsiaTheme="minorEastAsia" w:hAnsi="Times New Roman" w:cs="Times New Roman"/>
          <w:iCs/>
          <w:sz w:val="28"/>
          <w:szCs w:val="28"/>
          <w:lang w:val="en-US"/>
        </w:rPr>
      </w:pPr>
    </w:p>
    <w:p w14:paraId="266BA19A" w14:textId="1DCBC5F1" w:rsidR="00A56AFD" w:rsidRDefault="00A56AFD" w:rsidP="00A56AF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1F493E">
        <w:rPr>
          <w:rFonts w:ascii="Times New Roman" w:hAnsi="Times New Roman" w:cs="Times New Roman"/>
          <w:b/>
          <w:bCs/>
          <w:sz w:val="28"/>
          <w:szCs w:val="28"/>
        </w:rPr>
        <w:t>По выборке x1 = 3, x2 = 3,5, x3 = 3,8, x4 = 4,4; n1 = 2, n2 = 6, n3 = 9, n4 = 8 найти исправленную выборочную дисперсию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078D2" w14:paraId="4AED7637" w14:textId="58C3CDA9" w:rsidTr="00F078D2">
        <w:tc>
          <w:tcPr>
            <w:tcW w:w="1869" w:type="dxa"/>
          </w:tcPr>
          <w:p w14:paraId="62BFE4F6" w14:textId="7EFC5F22" w:rsidR="00F078D2" w:rsidRPr="00F078D2" w:rsidRDefault="00F078D2" w:rsidP="00F078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</w:p>
        </w:tc>
        <w:tc>
          <w:tcPr>
            <w:tcW w:w="1869" w:type="dxa"/>
          </w:tcPr>
          <w:p w14:paraId="76BFACC5" w14:textId="092934C0" w:rsidR="00F078D2" w:rsidRPr="00F078D2" w:rsidRDefault="00F078D2" w:rsidP="00F078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69" w:type="dxa"/>
          </w:tcPr>
          <w:p w14:paraId="325407FD" w14:textId="4981185B" w:rsidR="00F078D2" w:rsidRPr="00F078D2" w:rsidRDefault="00F078D2" w:rsidP="00F078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3,5</w:t>
            </w:r>
          </w:p>
        </w:tc>
        <w:tc>
          <w:tcPr>
            <w:tcW w:w="1869" w:type="dxa"/>
          </w:tcPr>
          <w:p w14:paraId="5CC349A7" w14:textId="18CAA12F" w:rsidR="00F078D2" w:rsidRPr="00F078D2" w:rsidRDefault="00F078D2" w:rsidP="00F078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3,8</w:t>
            </w:r>
          </w:p>
        </w:tc>
        <w:tc>
          <w:tcPr>
            <w:tcW w:w="1869" w:type="dxa"/>
          </w:tcPr>
          <w:p w14:paraId="6AB5B358" w14:textId="3479AE91" w:rsidR="00F078D2" w:rsidRPr="00F078D2" w:rsidRDefault="00F078D2" w:rsidP="00F078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4,4</w:t>
            </w:r>
          </w:p>
        </w:tc>
      </w:tr>
      <w:tr w:rsidR="00F078D2" w14:paraId="231EAE7F" w14:textId="57AE26D6" w:rsidTr="00F078D2">
        <w:tc>
          <w:tcPr>
            <w:tcW w:w="1869" w:type="dxa"/>
          </w:tcPr>
          <w:p w14:paraId="12DD0110" w14:textId="5FEFAF69" w:rsidR="00F078D2" w:rsidRPr="00F078D2" w:rsidRDefault="00F078D2" w:rsidP="00F078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</w:t>
            </w:r>
          </w:p>
        </w:tc>
        <w:tc>
          <w:tcPr>
            <w:tcW w:w="1869" w:type="dxa"/>
          </w:tcPr>
          <w:p w14:paraId="437E7790" w14:textId="3B2ABB88" w:rsidR="00F078D2" w:rsidRPr="00F078D2" w:rsidRDefault="00F078D2" w:rsidP="00F078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69" w:type="dxa"/>
          </w:tcPr>
          <w:p w14:paraId="65BDA45B" w14:textId="7169157D" w:rsidR="00F078D2" w:rsidRPr="00F078D2" w:rsidRDefault="00F078D2" w:rsidP="00F078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69" w:type="dxa"/>
          </w:tcPr>
          <w:p w14:paraId="3757171E" w14:textId="676A4861" w:rsidR="00F078D2" w:rsidRPr="00F078D2" w:rsidRDefault="00F078D2" w:rsidP="00F078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869" w:type="dxa"/>
          </w:tcPr>
          <w:p w14:paraId="4F14C0D9" w14:textId="7367A7B2" w:rsidR="00F078D2" w:rsidRPr="00F078D2" w:rsidRDefault="00F078D2" w:rsidP="00F078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</w:tbl>
    <w:p w14:paraId="2D755F2E" w14:textId="6A995E88" w:rsidR="00F078D2" w:rsidRDefault="00F078D2" w:rsidP="00F078D2">
      <w:pPr>
        <w:rPr>
          <w:rFonts w:ascii="Times New Roman" w:hAnsi="Times New Roman" w:cs="Times New Roman"/>
          <w:sz w:val="28"/>
          <w:szCs w:val="28"/>
        </w:rPr>
      </w:pPr>
    </w:p>
    <w:p w14:paraId="18CC85D0" w14:textId="2021CB21" w:rsidR="00F078D2" w:rsidRPr="008E7044" w:rsidRDefault="00F078D2" w:rsidP="00F078D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выборочную среднюю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∑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111=4,44</m:t>
        </m:r>
      </m:oMath>
    </w:p>
    <w:p w14:paraId="4B7A6477" w14:textId="1238909D" w:rsidR="00D05FFE" w:rsidRPr="00503A0F" w:rsidRDefault="00D05FFE" w:rsidP="00F078D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Выборочная дисперсия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Σ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acc>
                  </m:e>
                </m:eqAr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13,148=0,52592</m:t>
        </m:r>
      </m:oMath>
    </w:p>
    <w:p w14:paraId="1F10A08B" w14:textId="55EA054D" w:rsidR="00503A0F" w:rsidRPr="008E7044" w:rsidRDefault="00503A0F" w:rsidP="00F078D2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Исправленная дисперсия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n-1</m:t>
            </m:r>
          </m:den>
        </m:f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0,52592≈0,5478</m:t>
        </m:r>
      </m:oMath>
    </w:p>
    <w:sectPr w:rsidR="00503A0F" w:rsidRPr="008E7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8071E"/>
    <w:multiLevelType w:val="hybridMultilevel"/>
    <w:tmpl w:val="E05CE706"/>
    <w:lvl w:ilvl="0" w:tplc="300000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D3039A"/>
    <w:multiLevelType w:val="hybridMultilevel"/>
    <w:tmpl w:val="0E541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AFD"/>
    <w:rsid w:val="001F493E"/>
    <w:rsid w:val="0025381C"/>
    <w:rsid w:val="003E463C"/>
    <w:rsid w:val="004627F2"/>
    <w:rsid w:val="004941C7"/>
    <w:rsid w:val="004E574D"/>
    <w:rsid w:val="00503A0F"/>
    <w:rsid w:val="005079A4"/>
    <w:rsid w:val="008E7044"/>
    <w:rsid w:val="00967C60"/>
    <w:rsid w:val="00991630"/>
    <w:rsid w:val="00A56AFD"/>
    <w:rsid w:val="00D05FFE"/>
    <w:rsid w:val="00DA629F"/>
    <w:rsid w:val="00F078D2"/>
    <w:rsid w:val="00F753EF"/>
    <w:rsid w:val="00FA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62C64"/>
  <w15:chartTrackingRefBased/>
  <w15:docId w15:val="{5237553E-DCD5-4745-93E3-70FD331EF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AF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56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F493E"/>
    <w:rPr>
      <w:color w:val="808080"/>
    </w:rPr>
  </w:style>
  <w:style w:type="table" w:styleId="a6">
    <w:name w:val="Table Grid"/>
    <w:basedOn w:val="a1"/>
    <w:uiPriority w:val="39"/>
    <w:rsid w:val="00F07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Панкин</dc:creator>
  <cp:keywords/>
  <dc:description/>
  <cp:lastModifiedBy>alexey belousov</cp:lastModifiedBy>
  <cp:revision>3</cp:revision>
  <dcterms:created xsi:type="dcterms:W3CDTF">2020-05-28T11:05:00Z</dcterms:created>
  <dcterms:modified xsi:type="dcterms:W3CDTF">2020-05-29T09:00:00Z</dcterms:modified>
</cp:coreProperties>
</file>